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B43" w:rsidRDefault="008C6B43" w:rsidP="008C6B43">
      <w:pPr>
        <w:spacing w:line="322" w:lineRule="exact"/>
        <w:ind w:left="6560"/>
        <w:rPr>
          <w:rFonts w:ascii="Times New Roman" w:hAnsi="Times New Roman" w:cs="Times New Roman"/>
        </w:rPr>
      </w:pPr>
      <w:r w:rsidRPr="008C6B43">
        <w:rPr>
          <w:rFonts w:ascii="Times New Roman" w:hAnsi="Times New Roman" w:cs="Times New Roman"/>
        </w:rPr>
        <w:t xml:space="preserve">Приложение № </w:t>
      </w:r>
      <w:proofErr w:type="gramStart"/>
      <w:r w:rsidR="00063B64">
        <w:rPr>
          <w:rFonts w:ascii="Times New Roman" w:hAnsi="Times New Roman" w:cs="Times New Roman"/>
        </w:rPr>
        <w:t>5  к</w:t>
      </w:r>
      <w:proofErr w:type="gramEnd"/>
      <w:r w:rsidR="00063B64">
        <w:rPr>
          <w:rFonts w:ascii="Times New Roman" w:hAnsi="Times New Roman" w:cs="Times New Roman"/>
        </w:rPr>
        <w:t xml:space="preserve">  Положению </w:t>
      </w:r>
      <w:r w:rsidR="00E16CC6">
        <w:rPr>
          <w:rFonts w:ascii="Times New Roman" w:hAnsi="Times New Roman" w:cs="Times New Roman"/>
        </w:rPr>
        <w:t>об учебно-консультационных  пунктах по гражданской обороне  и чрезвычайным ситуациям на территории Березовского городского округа</w:t>
      </w:r>
    </w:p>
    <w:p w:rsidR="00063B64" w:rsidRDefault="00063B64" w:rsidP="008C6B43">
      <w:pPr>
        <w:spacing w:line="322" w:lineRule="exact"/>
        <w:ind w:left="6560"/>
        <w:rPr>
          <w:rFonts w:ascii="Times New Roman" w:hAnsi="Times New Roman" w:cs="Times New Roman"/>
        </w:rPr>
      </w:pPr>
    </w:p>
    <w:p w:rsidR="00063B64" w:rsidRPr="008C6B43" w:rsidRDefault="00063B64" w:rsidP="008C6B43">
      <w:pPr>
        <w:spacing w:line="322" w:lineRule="exact"/>
        <w:ind w:left="6560"/>
        <w:rPr>
          <w:rFonts w:ascii="Times New Roman" w:hAnsi="Times New Roman" w:cs="Times New Roman"/>
        </w:rPr>
      </w:pPr>
    </w:p>
    <w:p w:rsidR="008C6B43" w:rsidRPr="008C6B43" w:rsidRDefault="008C6B43" w:rsidP="008C6B43">
      <w:pPr>
        <w:spacing w:line="322" w:lineRule="exact"/>
        <w:ind w:left="6560"/>
        <w:rPr>
          <w:rFonts w:ascii="Times New Roman" w:hAnsi="Times New Roman" w:cs="Times New Roman"/>
        </w:rPr>
      </w:pPr>
      <w:r w:rsidRPr="008C6B43">
        <w:rPr>
          <w:rFonts w:ascii="Times New Roman" w:hAnsi="Times New Roman" w:cs="Times New Roman"/>
        </w:rPr>
        <w:t>Руководитель организации_________</w:t>
      </w:r>
    </w:p>
    <w:p w:rsidR="00063B64" w:rsidRDefault="008C6B43" w:rsidP="008C6B43">
      <w:pPr>
        <w:spacing w:line="326" w:lineRule="exact"/>
        <w:ind w:left="6840" w:right="720"/>
        <w:rPr>
          <w:rFonts w:ascii="Times New Roman" w:hAnsi="Times New Roman" w:cs="Times New Roman"/>
        </w:rPr>
      </w:pPr>
      <w:r w:rsidRPr="008C6B43">
        <w:rPr>
          <w:rFonts w:ascii="Times New Roman" w:hAnsi="Times New Roman" w:cs="Times New Roman"/>
        </w:rPr>
        <w:t xml:space="preserve">(подпись) (фамилия). </w:t>
      </w:r>
    </w:p>
    <w:p w:rsidR="008C6B43" w:rsidRDefault="00E16CC6" w:rsidP="008C6B43">
      <w:pPr>
        <w:spacing w:line="326" w:lineRule="exact"/>
        <w:ind w:left="6840" w:righ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_____</w:t>
      </w:r>
      <w:r w:rsidR="008C6B43" w:rsidRPr="008C6B43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0г.</w:t>
      </w:r>
    </w:p>
    <w:p w:rsidR="00063B64" w:rsidRDefault="00063B64" w:rsidP="008C6B43">
      <w:pPr>
        <w:spacing w:line="326" w:lineRule="exact"/>
        <w:ind w:left="6840" w:right="720"/>
        <w:rPr>
          <w:rFonts w:ascii="Times New Roman" w:hAnsi="Times New Roman" w:cs="Times New Roman"/>
        </w:rPr>
      </w:pPr>
    </w:p>
    <w:p w:rsidR="00063B64" w:rsidRDefault="00063B64" w:rsidP="008C6B43">
      <w:pPr>
        <w:spacing w:line="326" w:lineRule="exact"/>
        <w:ind w:left="6840" w:right="720"/>
        <w:rPr>
          <w:rFonts w:ascii="Times New Roman" w:hAnsi="Times New Roman" w:cs="Times New Roman"/>
        </w:rPr>
      </w:pPr>
    </w:p>
    <w:p w:rsidR="00063B64" w:rsidRDefault="00063B64" w:rsidP="008C6B43">
      <w:pPr>
        <w:spacing w:line="326" w:lineRule="exact"/>
        <w:ind w:left="6840" w:right="720"/>
        <w:rPr>
          <w:rFonts w:ascii="Times New Roman" w:hAnsi="Times New Roman" w:cs="Times New Roman"/>
        </w:rPr>
      </w:pPr>
    </w:p>
    <w:p w:rsidR="008C6B43" w:rsidRDefault="008C6B43" w:rsidP="008C6B43">
      <w:pPr>
        <w:spacing w:line="326" w:lineRule="exact"/>
        <w:ind w:left="6840" w:right="720"/>
        <w:rPr>
          <w:rFonts w:ascii="Times New Roman" w:hAnsi="Times New Roman" w:cs="Times New Roman"/>
        </w:rPr>
      </w:pPr>
    </w:p>
    <w:p w:rsidR="008C6B43" w:rsidRPr="002A1FD3" w:rsidRDefault="009166E8" w:rsidP="00063B64">
      <w:pPr>
        <w:spacing w:line="326" w:lineRule="exact"/>
        <w:ind w:left="6840" w:right="720" w:hanging="7124"/>
        <w:rPr>
          <w:rFonts w:ascii="Times New Roman" w:hAnsi="Times New Roman" w:cs="Times New Roman"/>
          <w:sz w:val="32"/>
          <w:szCs w:val="32"/>
        </w:rPr>
      </w:pPr>
      <w:r w:rsidRPr="002A1FD3">
        <w:rPr>
          <w:rFonts w:ascii="Times New Roman" w:hAnsi="Times New Roman" w:cs="Times New Roman"/>
          <w:sz w:val="32"/>
          <w:szCs w:val="32"/>
        </w:rPr>
        <w:t>Образец</w:t>
      </w:r>
    </w:p>
    <w:p w:rsidR="008C6B43" w:rsidRDefault="008C6B43" w:rsidP="008C6B43">
      <w:pPr>
        <w:spacing w:line="326" w:lineRule="exact"/>
        <w:ind w:left="6840" w:right="720"/>
        <w:rPr>
          <w:rFonts w:ascii="Times New Roman" w:hAnsi="Times New Roman" w:cs="Times New Roman"/>
        </w:rPr>
      </w:pPr>
    </w:p>
    <w:p w:rsidR="008C6B43" w:rsidRPr="008C6B43" w:rsidRDefault="008C6B43" w:rsidP="008C6B43">
      <w:pPr>
        <w:spacing w:line="326" w:lineRule="exact"/>
        <w:ind w:left="6840" w:right="720"/>
        <w:rPr>
          <w:rFonts w:ascii="Times New Roman" w:hAnsi="Times New Roman" w:cs="Times New Roman"/>
        </w:rPr>
      </w:pPr>
    </w:p>
    <w:p w:rsidR="008C6B43" w:rsidRPr="008C6B43" w:rsidRDefault="008C6B43" w:rsidP="008C6B43">
      <w:pPr>
        <w:pStyle w:val="40"/>
        <w:shd w:val="clear" w:color="auto" w:fill="auto"/>
        <w:ind w:right="20" w:firstLine="0"/>
        <w:rPr>
          <w:b w:val="0"/>
        </w:rPr>
      </w:pPr>
      <w:r w:rsidRPr="008C6B43">
        <w:rPr>
          <w:b w:val="0"/>
        </w:rPr>
        <w:t>ГРАФИК</w:t>
      </w:r>
    </w:p>
    <w:p w:rsidR="008C6B43" w:rsidRPr="008C6B43" w:rsidRDefault="008C6B43" w:rsidP="008C6B43">
      <w:pPr>
        <w:pStyle w:val="40"/>
        <w:shd w:val="clear" w:color="auto" w:fill="auto"/>
        <w:tabs>
          <w:tab w:val="left" w:leader="underscore" w:pos="4831"/>
        </w:tabs>
        <w:ind w:left="600" w:firstLine="0"/>
        <w:jc w:val="both"/>
        <w:rPr>
          <w:b w:val="0"/>
        </w:rPr>
      </w:pPr>
      <w:r w:rsidRPr="008C6B43">
        <w:rPr>
          <w:b w:val="0"/>
        </w:rPr>
        <w:t xml:space="preserve">                   дежурств по УКП по ГОЧС при</w:t>
      </w:r>
      <w:r w:rsidR="004D7C55">
        <w:rPr>
          <w:b w:val="0"/>
        </w:rPr>
        <w:t>_________________</w:t>
      </w:r>
      <w:r w:rsidRPr="008C6B43">
        <w:rPr>
          <w:b w:val="0"/>
        </w:rPr>
        <w:t xml:space="preserve"> </w:t>
      </w:r>
    </w:p>
    <w:p w:rsidR="008C6B43" w:rsidRPr="008C6B43" w:rsidRDefault="008C6B43" w:rsidP="008C6B43">
      <w:pPr>
        <w:pStyle w:val="40"/>
        <w:shd w:val="clear" w:color="auto" w:fill="auto"/>
        <w:tabs>
          <w:tab w:val="left" w:leader="underscore" w:pos="6512"/>
        </w:tabs>
        <w:ind w:left="2840" w:firstLine="0"/>
        <w:jc w:val="both"/>
        <w:rPr>
          <w:b w:val="0"/>
        </w:rPr>
      </w:pPr>
      <w:r w:rsidRPr="008C6B43">
        <w:rPr>
          <w:b w:val="0"/>
        </w:rPr>
        <w:t>на 1-е (2-е) полугодие 200</w:t>
      </w:r>
      <w:r w:rsidRPr="008C6B43">
        <w:rPr>
          <w:b w:val="0"/>
        </w:rPr>
        <w:tab/>
        <w:t>года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3926"/>
        <w:gridCol w:w="2482"/>
        <w:gridCol w:w="2486"/>
      </w:tblGrid>
      <w:tr w:rsidR="008C6B43" w:rsidTr="00A95281">
        <w:trPr>
          <w:trHeight w:hRule="exact" w:val="658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6B43" w:rsidRDefault="008C6B43" w:rsidP="00A95281">
            <w:pPr>
              <w:framePr w:w="9922" w:wrap="notBeside" w:vAnchor="text" w:hAnchor="text" w:xAlign="center" w:y="1"/>
              <w:spacing w:after="120" w:line="260" w:lineRule="exact"/>
            </w:pPr>
            <w:r>
              <w:rPr>
                <w:rStyle w:val="2"/>
                <w:rFonts w:eastAsia="Arial Unicode MS"/>
              </w:rPr>
              <w:t>Номер</w:t>
            </w:r>
          </w:p>
          <w:p w:rsidR="008C6B43" w:rsidRDefault="008C6B43" w:rsidP="00A95281">
            <w:pPr>
              <w:framePr w:w="9922" w:wrap="notBeside" w:vAnchor="text" w:hAnchor="text" w:xAlign="center" w:y="1"/>
              <w:spacing w:before="120" w:line="260" w:lineRule="exact"/>
            </w:pPr>
            <w:r>
              <w:rPr>
                <w:rStyle w:val="2"/>
                <w:rFonts w:eastAsia="Arial Unicode MS"/>
              </w:rPr>
              <w:t>строки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B43" w:rsidRDefault="008C6B43" w:rsidP="00A95281">
            <w:pPr>
              <w:framePr w:w="9922" w:wrap="notBeside" w:vAnchor="text" w:hAnchor="text" w:xAlign="center" w:y="1"/>
              <w:spacing w:line="260" w:lineRule="exact"/>
              <w:jc w:val="center"/>
            </w:pPr>
            <w:r>
              <w:rPr>
                <w:rStyle w:val="2"/>
                <w:rFonts w:eastAsia="Arial Unicode MS"/>
              </w:rPr>
              <w:t>Фамилии, имя, отчество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B43" w:rsidRDefault="008C6B43" w:rsidP="00A95281">
            <w:pPr>
              <w:framePr w:w="9922" w:wrap="notBeside" w:vAnchor="text" w:hAnchor="text" w:xAlign="center" w:y="1"/>
              <w:spacing w:line="260" w:lineRule="exact"/>
              <w:jc w:val="center"/>
            </w:pPr>
            <w:r>
              <w:rPr>
                <w:rStyle w:val="2"/>
                <w:rFonts w:eastAsia="Arial Unicode MS"/>
              </w:rPr>
              <w:t>Должность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6B43" w:rsidRDefault="008C6B43" w:rsidP="00A95281">
            <w:pPr>
              <w:framePr w:w="9922" w:wrap="notBeside" w:vAnchor="text" w:hAnchor="text" w:xAlign="center" w:y="1"/>
              <w:spacing w:line="260" w:lineRule="exact"/>
              <w:ind w:left="340"/>
            </w:pPr>
            <w:r>
              <w:rPr>
                <w:rStyle w:val="2"/>
                <w:rFonts w:eastAsia="Arial Unicode MS"/>
              </w:rPr>
              <w:t>Дни дежурства</w:t>
            </w:r>
          </w:p>
        </w:tc>
      </w:tr>
      <w:tr w:rsidR="008C6B43" w:rsidTr="00A95281">
        <w:trPr>
          <w:trHeight w:hRule="exact" w:val="33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6B43" w:rsidRDefault="008C6B43" w:rsidP="00A95281">
            <w:pPr>
              <w:framePr w:w="9922" w:wrap="notBeside" w:vAnchor="text" w:hAnchor="text" w:xAlign="center" w:y="1"/>
              <w:spacing w:line="260" w:lineRule="exact"/>
              <w:jc w:val="center"/>
            </w:pPr>
            <w:r>
              <w:rPr>
                <w:rStyle w:val="2"/>
                <w:rFonts w:eastAsia="Arial Unicode MS"/>
              </w:rPr>
              <w:t>1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C6B43" w:rsidRDefault="008C6B43" w:rsidP="00A95281">
            <w:pPr>
              <w:framePr w:w="9922" w:wrap="notBeside" w:vAnchor="text" w:hAnchor="text" w:xAlign="center" w:y="1"/>
              <w:spacing w:line="260" w:lineRule="exact"/>
              <w:jc w:val="center"/>
            </w:pPr>
            <w:r>
              <w:rPr>
                <w:rStyle w:val="2"/>
                <w:rFonts w:eastAsia="Arial Unicode MS"/>
              </w:rPr>
              <w:t>2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6B43" w:rsidRDefault="008C6B43" w:rsidP="00A95281">
            <w:pPr>
              <w:framePr w:w="9922" w:wrap="notBeside" w:vAnchor="text" w:hAnchor="text" w:xAlign="center" w:y="1"/>
              <w:spacing w:line="260" w:lineRule="exact"/>
              <w:jc w:val="center"/>
            </w:pPr>
            <w:r>
              <w:rPr>
                <w:rStyle w:val="2"/>
                <w:rFonts w:eastAsia="Arial Unicode MS"/>
              </w:rPr>
              <w:t>3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6B43" w:rsidRDefault="008C6B43" w:rsidP="00A95281">
            <w:pPr>
              <w:framePr w:w="9922" w:wrap="notBeside" w:vAnchor="text" w:hAnchor="text" w:xAlign="center" w:y="1"/>
              <w:spacing w:line="260" w:lineRule="exact"/>
              <w:jc w:val="center"/>
            </w:pPr>
            <w:r>
              <w:rPr>
                <w:rStyle w:val="2"/>
                <w:rFonts w:eastAsia="Arial Unicode MS"/>
              </w:rPr>
              <w:t>4</w:t>
            </w:r>
          </w:p>
        </w:tc>
      </w:tr>
      <w:tr w:rsidR="008C6B43" w:rsidTr="00A95281">
        <w:trPr>
          <w:trHeight w:hRule="exact" w:val="33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B43" w:rsidRDefault="008C6B43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B43" w:rsidRDefault="008C6B43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B43" w:rsidRDefault="008C6B43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6B43" w:rsidRDefault="008C6B43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C6B43" w:rsidTr="00A95281">
        <w:trPr>
          <w:trHeight w:hRule="exact" w:val="336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B43" w:rsidRDefault="008C6B43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B43" w:rsidRDefault="008C6B43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B43" w:rsidRDefault="008C6B43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6B43" w:rsidRDefault="008C6B43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C6B43" w:rsidTr="00A95281">
        <w:trPr>
          <w:trHeight w:hRule="exact" w:val="33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B43" w:rsidRDefault="008C6B43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B43" w:rsidRDefault="008C6B43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6B43" w:rsidRDefault="008C6B43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6B43" w:rsidRDefault="008C6B43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C6B43" w:rsidTr="00A95281">
        <w:trPr>
          <w:trHeight w:hRule="exact" w:val="34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B43" w:rsidRDefault="008C6B43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B43" w:rsidRDefault="008C6B43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6B43" w:rsidRDefault="008C6B43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B43" w:rsidRDefault="008C6B43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8C6B43" w:rsidRDefault="008C6B43" w:rsidP="008C6B43">
      <w:pPr>
        <w:framePr w:w="9922" w:wrap="notBeside" w:vAnchor="text" w:hAnchor="text" w:xAlign="center" w:y="1"/>
        <w:rPr>
          <w:sz w:val="2"/>
          <w:szCs w:val="2"/>
        </w:rPr>
      </w:pPr>
    </w:p>
    <w:p w:rsidR="008C6B43" w:rsidRDefault="008C6B43" w:rsidP="008C6B43">
      <w:pPr>
        <w:rPr>
          <w:sz w:val="2"/>
          <w:szCs w:val="2"/>
        </w:rPr>
      </w:pPr>
    </w:p>
    <w:p w:rsidR="002A1FD3" w:rsidRDefault="002A1FD3" w:rsidP="008C6B43">
      <w:pPr>
        <w:rPr>
          <w:rFonts w:ascii="Times New Roman" w:hAnsi="Times New Roman" w:cs="Times New Roman"/>
        </w:rPr>
      </w:pPr>
    </w:p>
    <w:p w:rsidR="00FF25E5" w:rsidRPr="008C6B43" w:rsidRDefault="008C6B43" w:rsidP="008C6B43">
      <w:pPr>
        <w:rPr>
          <w:rFonts w:ascii="Times New Roman" w:hAnsi="Times New Roman" w:cs="Times New Roman"/>
        </w:rPr>
      </w:pPr>
      <w:r w:rsidRPr="008C6B43">
        <w:rPr>
          <w:rFonts w:ascii="Times New Roman" w:hAnsi="Times New Roman" w:cs="Times New Roman"/>
        </w:rPr>
        <w:t xml:space="preserve">Начальник УКП по ГОЧС </w:t>
      </w:r>
      <w:r w:rsidR="00907800">
        <w:rPr>
          <w:rFonts w:ascii="Times New Roman" w:hAnsi="Times New Roman" w:cs="Times New Roman"/>
        </w:rPr>
        <w:t>____________</w:t>
      </w:r>
      <w:bookmarkStart w:id="0" w:name="_GoBack"/>
      <w:bookmarkEnd w:id="0"/>
      <w:r w:rsidR="008C3981">
        <w:rPr>
          <w:rFonts w:ascii="Times New Roman" w:hAnsi="Times New Roman" w:cs="Times New Roman"/>
        </w:rPr>
        <w:t>( Ф,И,О,подпись)</w:t>
      </w:r>
      <w:r w:rsidRPr="008C6B43">
        <w:rPr>
          <w:rFonts w:ascii="Times New Roman" w:hAnsi="Times New Roman" w:cs="Times New Roman"/>
        </w:rPr>
        <w:tab/>
      </w:r>
    </w:p>
    <w:sectPr w:rsidR="00FF25E5" w:rsidRPr="008C6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DB1"/>
    <w:rsid w:val="00063B64"/>
    <w:rsid w:val="001B71DE"/>
    <w:rsid w:val="002A1FD3"/>
    <w:rsid w:val="0042381E"/>
    <w:rsid w:val="004D7C55"/>
    <w:rsid w:val="005B6DB1"/>
    <w:rsid w:val="008C3981"/>
    <w:rsid w:val="008C6B43"/>
    <w:rsid w:val="00907800"/>
    <w:rsid w:val="009166E8"/>
    <w:rsid w:val="00E16CC6"/>
    <w:rsid w:val="00FF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C36CF"/>
  <w15:chartTrackingRefBased/>
  <w15:docId w15:val="{2F3928DA-0A69-430B-BFE3-1085BC5E9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C6B4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8C6B4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"/>
    <w:basedOn w:val="a0"/>
    <w:rsid w:val="008C6B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8C6B43"/>
    <w:pPr>
      <w:shd w:val="clear" w:color="auto" w:fill="FFFFFF"/>
      <w:spacing w:line="322" w:lineRule="exact"/>
      <w:ind w:hanging="2020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PTV</dc:creator>
  <cp:keywords/>
  <dc:description/>
  <cp:lastModifiedBy>work</cp:lastModifiedBy>
  <cp:revision>12</cp:revision>
  <dcterms:created xsi:type="dcterms:W3CDTF">2024-08-09T04:37:00Z</dcterms:created>
  <dcterms:modified xsi:type="dcterms:W3CDTF">2024-08-27T10:21:00Z</dcterms:modified>
</cp:coreProperties>
</file>